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1FB97" w14:textId="381CAD5E" w:rsidR="003B5207" w:rsidRPr="00F83734" w:rsidRDefault="003B5207" w:rsidP="003B5207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Berechtigungsmatrix zur Weiterverarbeitung</w:t>
      </w:r>
    </w:p>
    <w:tbl>
      <w:tblPr>
        <w:tblStyle w:val="Tabellenraster"/>
        <w:tblW w:w="9062" w:type="dxa"/>
        <w:tblLook w:val="04A0" w:firstRow="1" w:lastRow="0" w:firstColumn="1" w:lastColumn="0" w:noHBand="0" w:noVBand="1"/>
      </w:tblPr>
      <w:tblGrid>
        <w:gridCol w:w="1735"/>
        <w:gridCol w:w="1278"/>
        <w:gridCol w:w="1257"/>
        <w:gridCol w:w="1048"/>
        <w:gridCol w:w="2311"/>
        <w:gridCol w:w="1433"/>
      </w:tblGrid>
      <w:tr w:rsidR="00C17172" w:rsidRPr="00F83734" w14:paraId="1862FE4F" w14:textId="22B6FB25" w:rsidTr="00C17172">
        <w:trPr>
          <w:trHeight w:val="300"/>
        </w:trPr>
        <w:tc>
          <w:tcPr>
            <w:tcW w:w="1735" w:type="dxa"/>
            <w:tcBorders>
              <w:tl2br w:val="single" w:sz="4" w:space="0" w:color="auto"/>
            </w:tcBorders>
            <w:shd w:val="clear" w:color="auto" w:fill="auto"/>
          </w:tcPr>
          <w:p w14:paraId="39ADA2E0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78" w:type="dxa"/>
          </w:tcPr>
          <w:p w14:paraId="554E4F1B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83734">
              <w:rPr>
                <w:rFonts w:ascii="Calibri" w:hAnsi="Calibri" w:cs="Calibri"/>
                <w:b/>
                <w:bCs/>
                <w:sz w:val="20"/>
                <w:szCs w:val="20"/>
              </w:rPr>
              <w:t>Schulleitung</w:t>
            </w:r>
          </w:p>
        </w:tc>
        <w:tc>
          <w:tcPr>
            <w:tcW w:w="1257" w:type="dxa"/>
          </w:tcPr>
          <w:p w14:paraId="383D8F95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83734">
              <w:rPr>
                <w:rFonts w:ascii="Calibri" w:hAnsi="Calibri" w:cs="Calibri"/>
                <w:b/>
                <w:bCs/>
                <w:sz w:val="20"/>
                <w:szCs w:val="20"/>
              </w:rPr>
              <w:t>Lehrkräfte</w:t>
            </w:r>
          </w:p>
        </w:tc>
        <w:tc>
          <w:tcPr>
            <w:tcW w:w="1048" w:type="dxa"/>
          </w:tcPr>
          <w:p w14:paraId="2CBA19A0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83734">
              <w:rPr>
                <w:rFonts w:ascii="Calibri" w:hAnsi="Calibri" w:cs="Calibri"/>
                <w:b/>
                <w:bCs/>
                <w:sz w:val="20"/>
                <w:szCs w:val="20"/>
              </w:rPr>
              <w:t>Schüler</w:t>
            </w:r>
          </w:p>
        </w:tc>
        <w:tc>
          <w:tcPr>
            <w:tcW w:w="2311" w:type="dxa"/>
          </w:tcPr>
          <w:p w14:paraId="7A75E870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58AEA714">
              <w:rPr>
                <w:rFonts w:ascii="Calibri" w:hAnsi="Calibri" w:cs="Calibri"/>
                <w:b/>
                <w:bCs/>
                <w:sz w:val="20"/>
                <w:szCs w:val="20"/>
              </w:rPr>
              <w:t>Systembetreuung/</w:t>
            </w:r>
            <w:r>
              <w:br/>
            </w:r>
            <w:r w:rsidRPr="58AEA714">
              <w:rPr>
                <w:rFonts w:ascii="Calibri" w:hAnsi="Calibri" w:cs="Calibri"/>
                <w:b/>
                <w:bCs/>
                <w:sz w:val="20"/>
                <w:szCs w:val="20"/>
              </w:rPr>
              <w:t>Administration</w:t>
            </w:r>
          </w:p>
        </w:tc>
        <w:tc>
          <w:tcPr>
            <w:tcW w:w="1433" w:type="dxa"/>
          </w:tcPr>
          <w:p w14:paraId="60CD910F" w14:textId="4F100E1F" w:rsidR="00C17172" w:rsidRPr="58AEA71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</w:tr>
      <w:tr w:rsidR="00C17172" w:rsidRPr="003A60B8" w14:paraId="0DF90B31" w14:textId="4942C564" w:rsidTr="00C17172">
        <w:trPr>
          <w:trHeight w:val="300"/>
        </w:trPr>
        <w:tc>
          <w:tcPr>
            <w:tcW w:w="1735" w:type="dxa"/>
            <w:shd w:val="clear" w:color="auto" w:fill="DAE9F7" w:themeFill="text2" w:themeFillTint="1A"/>
          </w:tcPr>
          <w:p w14:paraId="28C2ECA6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F83734">
              <w:rPr>
                <w:rFonts w:ascii="Calibri" w:hAnsi="Calibri" w:cs="Calibri"/>
                <w:b/>
                <w:bCs/>
                <w:sz w:val="20"/>
                <w:szCs w:val="18"/>
              </w:rPr>
              <w:t>Unterrichtsnetz</w:t>
            </w:r>
          </w:p>
        </w:tc>
        <w:tc>
          <w:tcPr>
            <w:tcW w:w="1278" w:type="dxa"/>
          </w:tcPr>
          <w:p w14:paraId="58FD6EE0" w14:textId="77777777" w:rsidR="00C17172" w:rsidRPr="003A60B8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257" w:type="dxa"/>
          </w:tcPr>
          <w:p w14:paraId="0D9367A9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048" w:type="dxa"/>
          </w:tcPr>
          <w:p w14:paraId="6AFC8187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2311" w:type="dxa"/>
          </w:tcPr>
          <w:p w14:paraId="74020EA7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 w:rsidRPr="00CB3C1C">
              <w:rPr>
                <w:rFonts w:ascii="Webdings" w:eastAsia="Webdings" w:hAnsi="Webdings" w:cs="Webdings"/>
                <w:sz w:val="20"/>
                <w:szCs w:val="18"/>
              </w:rPr>
              <w:t>aa</w:t>
            </w:r>
          </w:p>
        </w:tc>
        <w:tc>
          <w:tcPr>
            <w:tcW w:w="1433" w:type="dxa"/>
          </w:tcPr>
          <w:p w14:paraId="219B581C" w14:textId="6843F315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</w:tr>
      <w:tr w:rsidR="00C17172" w:rsidRPr="003A60B8" w14:paraId="51B60334" w14:textId="5F8FE849" w:rsidTr="00C17172">
        <w:trPr>
          <w:trHeight w:val="300"/>
        </w:trPr>
        <w:tc>
          <w:tcPr>
            <w:tcW w:w="1735" w:type="dxa"/>
            <w:shd w:val="clear" w:color="auto" w:fill="DAE9F7" w:themeFill="text2" w:themeFillTint="1A"/>
          </w:tcPr>
          <w:p w14:paraId="262F0748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F83734">
              <w:rPr>
                <w:rFonts w:ascii="Calibri" w:hAnsi="Calibri" w:cs="Calibri"/>
                <w:b/>
                <w:bCs/>
                <w:sz w:val="20"/>
                <w:szCs w:val="18"/>
              </w:rPr>
              <w:t>Verwaltungsnetz</w:t>
            </w:r>
          </w:p>
        </w:tc>
        <w:tc>
          <w:tcPr>
            <w:tcW w:w="1278" w:type="dxa"/>
          </w:tcPr>
          <w:p w14:paraId="75371CA3" w14:textId="77777777" w:rsidR="00C17172" w:rsidRPr="003A60B8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257" w:type="dxa"/>
          </w:tcPr>
          <w:p w14:paraId="1DB85EF4" w14:textId="3D7CA8FB" w:rsidR="00C17172" w:rsidRPr="00CB3C1C" w:rsidRDefault="00C17172" w:rsidP="003B5207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 w:rsidRPr="00CB3C1C">
              <w:rPr>
                <w:rFonts w:ascii="Webdings" w:eastAsia="Webdings" w:hAnsi="Webdings" w:cs="Webdings"/>
                <w:sz w:val="20"/>
                <w:szCs w:val="18"/>
              </w:rPr>
              <w:t xml:space="preserve">a </w:t>
            </w:r>
          </w:p>
        </w:tc>
        <w:tc>
          <w:tcPr>
            <w:tcW w:w="1048" w:type="dxa"/>
          </w:tcPr>
          <w:p w14:paraId="451F7CC6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r</w:t>
            </w:r>
          </w:p>
        </w:tc>
        <w:tc>
          <w:tcPr>
            <w:tcW w:w="2311" w:type="dxa"/>
          </w:tcPr>
          <w:p w14:paraId="6402925E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 w:rsidRPr="00CB3C1C">
              <w:rPr>
                <w:rFonts w:ascii="Webdings" w:eastAsia="Webdings" w:hAnsi="Webdings" w:cs="Webdings"/>
                <w:sz w:val="20"/>
                <w:szCs w:val="18"/>
              </w:rPr>
              <w:t>aa</w:t>
            </w:r>
          </w:p>
        </w:tc>
        <w:tc>
          <w:tcPr>
            <w:tcW w:w="1433" w:type="dxa"/>
          </w:tcPr>
          <w:p w14:paraId="2ECF289D" w14:textId="35B49059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</w:tr>
      <w:tr w:rsidR="00C17172" w14:paraId="211F54F4" w14:textId="5C55DEAF" w:rsidTr="00C17172">
        <w:trPr>
          <w:trHeight w:val="300"/>
        </w:trPr>
        <w:tc>
          <w:tcPr>
            <w:tcW w:w="1735" w:type="dxa"/>
            <w:shd w:val="clear" w:color="auto" w:fill="DAE9F7" w:themeFill="text2" w:themeFillTint="1A"/>
          </w:tcPr>
          <w:p w14:paraId="4EA5C0AD" w14:textId="77777777" w:rsidR="00C17172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3CEDB5DB">
              <w:rPr>
                <w:rFonts w:ascii="Calibri" w:hAnsi="Calibri" w:cs="Calibri"/>
                <w:b/>
                <w:bCs/>
                <w:sz w:val="20"/>
                <w:szCs w:val="20"/>
              </w:rPr>
              <w:t>Schulleiter-PC</w:t>
            </w:r>
          </w:p>
        </w:tc>
        <w:tc>
          <w:tcPr>
            <w:tcW w:w="1278" w:type="dxa"/>
          </w:tcPr>
          <w:p w14:paraId="47DD7E12" w14:textId="77777777" w:rsidR="00C17172" w:rsidRDefault="00C17172" w:rsidP="00067196">
            <w:pPr>
              <w:spacing w:before="120" w:after="12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3CEDB5DB">
              <w:rPr>
                <w:rFonts w:ascii="Webdings" w:eastAsia="Webdings" w:hAnsi="Webdings" w:cs="Webdings"/>
                <w:sz w:val="20"/>
                <w:szCs w:val="20"/>
              </w:rPr>
              <w:t>a</w:t>
            </w:r>
            <w:r w:rsidRPr="3CEDB5DB">
              <w:rPr>
                <w:rFonts w:ascii="Calibri" w:eastAsia="Calibri" w:hAnsi="Calibri" w:cs="Calibri"/>
                <w:sz w:val="20"/>
                <w:szCs w:val="20"/>
              </w:rPr>
              <w:t xml:space="preserve"> (nur SL)</w:t>
            </w:r>
          </w:p>
        </w:tc>
        <w:tc>
          <w:tcPr>
            <w:tcW w:w="1257" w:type="dxa"/>
          </w:tcPr>
          <w:p w14:paraId="173A4E7C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 w:rsidRPr="00CB3C1C">
              <w:rPr>
                <w:rFonts w:ascii="Webdings" w:eastAsia="Webdings" w:hAnsi="Webdings" w:cs="Webdings"/>
                <w:sz w:val="20"/>
                <w:szCs w:val="18"/>
              </w:rPr>
              <w:t>r</w:t>
            </w:r>
          </w:p>
        </w:tc>
        <w:tc>
          <w:tcPr>
            <w:tcW w:w="1048" w:type="dxa"/>
          </w:tcPr>
          <w:p w14:paraId="32E1ABA3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 w:rsidRPr="00CB3C1C">
              <w:rPr>
                <w:rFonts w:ascii="Webdings" w:eastAsia="Webdings" w:hAnsi="Webdings" w:cs="Webdings"/>
                <w:sz w:val="20"/>
                <w:szCs w:val="18"/>
              </w:rPr>
              <w:t>r</w:t>
            </w:r>
          </w:p>
        </w:tc>
        <w:tc>
          <w:tcPr>
            <w:tcW w:w="2311" w:type="dxa"/>
          </w:tcPr>
          <w:p w14:paraId="168255B9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 w:rsidRPr="00CB3C1C">
              <w:rPr>
                <w:rFonts w:ascii="Webdings" w:eastAsia="Webdings" w:hAnsi="Webdings" w:cs="Webdings"/>
                <w:sz w:val="20"/>
                <w:szCs w:val="18"/>
              </w:rPr>
              <w:t>aa</w:t>
            </w:r>
          </w:p>
        </w:tc>
        <w:tc>
          <w:tcPr>
            <w:tcW w:w="1433" w:type="dxa"/>
          </w:tcPr>
          <w:p w14:paraId="654CBCA2" w14:textId="095F3AB1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</w:tr>
      <w:tr w:rsidR="00C17172" w:rsidRPr="003A60B8" w14:paraId="49C79D51" w14:textId="4BED839E" w:rsidTr="00C17172">
        <w:trPr>
          <w:trHeight w:val="300"/>
        </w:trPr>
        <w:tc>
          <w:tcPr>
            <w:tcW w:w="1735" w:type="dxa"/>
            <w:shd w:val="clear" w:color="auto" w:fill="DAE9F7" w:themeFill="text2" w:themeFillTint="1A"/>
          </w:tcPr>
          <w:p w14:paraId="4A0AD7B3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F83734">
              <w:rPr>
                <w:rFonts w:ascii="Calibri" w:hAnsi="Calibri" w:cs="Calibri"/>
                <w:b/>
                <w:bCs/>
                <w:sz w:val="20"/>
                <w:szCs w:val="18"/>
              </w:rPr>
              <w:t>ASV-Server</w:t>
            </w:r>
          </w:p>
        </w:tc>
        <w:tc>
          <w:tcPr>
            <w:tcW w:w="1278" w:type="dxa"/>
          </w:tcPr>
          <w:p w14:paraId="1D01DDAC" w14:textId="77777777" w:rsidR="00C17172" w:rsidRPr="003A60B8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257" w:type="dxa"/>
          </w:tcPr>
          <w:p w14:paraId="6BA1DBAF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048" w:type="dxa"/>
          </w:tcPr>
          <w:p w14:paraId="3B75BE5D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r</w:t>
            </w:r>
          </w:p>
        </w:tc>
        <w:tc>
          <w:tcPr>
            <w:tcW w:w="2311" w:type="dxa"/>
          </w:tcPr>
          <w:p w14:paraId="2F14BDF1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 w:rsidRPr="00CB3C1C">
              <w:rPr>
                <w:rFonts w:ascii="Webdings" w:eastAsia="Webdings" w:hAnsi="Webdings" w:cs="Webdings"/>
                <w:sz w:val="20"/>
                <w:szCs w:val="18"/>
              </w:rPr>
              <w:t>aa</w:t>
            </w:r>
          </w:p>
        </w:tc>
        <w:tc>
          <w:tcPr>
            <w:tcW w:w="1433" w:type="dxa"/>
          </w:tcPr>
          <w:p w14:paraId="71DF2C65" w14:textId="5E2975EC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</w:tr>
      <w:tr w:rsidR="00C17172" w:rsidRPr="003A60B8" w14:paraId="60442BAD" w14:textId="19B72364" w:rsidTr="00C17172">
        <w:trPr>
          <w:trHeight w:val="300"/>
        </w:trPr>
        <w:tc>
          <w:tcPr>
            <w:tcW w:w="1735" w:type="dxa"/>
            <w:shd w:val="clear" w:color="auto" w:fill="DAE9F7" w:themeFill="text2" w:themeFillTint="1A"/>
          </w:tcPr>
          <w:p w14:paraId="09EB134E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F83734">
              <w:rPr>
                <w:rFonts w:ascii="Calibri" w:hAnsi="Calibri" w:cs="Calibri"/>
                <w:b/>
                <w:bCs/>
                <w:sz w:val="20"/>
                <w:szCs w:val="18"/>
              </w:rPr>
              <w:t>WLAN-Schüler</w:t>
            </w:r>
          </w:p>
        </w:tc>
        <w:tc>
          <w:tcPr>
            <w:tcW w:w="1278" w:type="dxa"/>
          </w:tcPr>
          <w:p w14:paraId="1A5059E0" w14:textId="77777777" w:rsidR="00C17172" w:rsidRPr="003A60B8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257" w:type="dxa"/>
          </w:tcPr>
          <w:p w14:paraId="1794A53E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048" w:type="dxa"/>
          </w:tcPr>
          <w:p w14:paraId="3C93FE36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2311" w:type="dxa"/>
          </w:tcPr>
          <w:p w14:paraId="148C2A6C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 w:rsidRPr="00CB3C1C">
              <w:rPr>
                <w:rFonts w:ascii="Webdings" w:eastAsia="Webdings" w:hAnsi="Webdings" w:cs="Webdings"/>
                <w:sz w:val="20"/>
                <w:szCs w:val="18"/>
              </w:rPr>
              <w:t>aa</w:t>
            </w:r>
          </w:p>
        </w:tc>
        <w:tc>
          <w:tcPr>
            <w:tcW w:w="1433" w:type="dxa"/>
          </w:tcPr>
          <w:p w14:paraId="21D5812E" w14:textId="564F9461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</w:tr>
      <w:tr w:rsidR="00C17172" w:rsidRPr="003A60B8" w14:paraId="41664C62" w14:textId="16C990FD" w:rsidTr="00C17172">
        <w:trPr>
          <w:trHeight w:val="300"/>
        </w:trPr>
        <w:tc>
          <w:tcPr>
            <w:tcW w:w="1735" w:type="dxa"/>
            <w:shd w:val="clear" w:color="auto" w:fill="DAE9F7" w:themeFill="text2" w:themeFillTint="1A"/>
          </w:tcPr>
          <w:p w14:paraId="324C7FC3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F83734">
              <w:rPr>
                <w:rFonts w:ascii="Calibri" w:hAnsi="Calibri" w:cs="Calibri"/>
                <w:b/>
                <w:bCs/>
                <w:sz w:val="20"/>
                <w:szCs w:val="18"/>
              </w:rPr>
              <w:t>WLAN-Lehrer</w:t>
            </w:r>
          </w:p>
        </w:tc>
        <w:tc>
          <w:tcPr>
            <w:tcW w:w="1278" w:type="dxa"/>
          </w:tcPr>
          <w:p w14:paraId="3BCE359B" w14:textId="77777777" w:rsidR="00C17172" w:rsidRPr="003A60B8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257" w:type="dxa"/>
          </w:tcPr>
          <w:p w14:paraId="70EB4602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048" w:type="dxa"/>
          </w:tcPr>
          <w:p w14:paraId="0CE9BE9B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r</w:t>
            </w:r>
          </w:p>
        </w:tc>
        <w:tc>
          <w:tcPr>
            <w:tcW w:w="2311" w:type="dxa"/>
          </w:tcPr>
          <w:p w14:paraId="7E41E7CB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 w:rsidRPr="00CB3C1C">
              <w:rPr>
                <w:rFonts w:ascii="Webdings" w:eastAsia="Webdings" w:hAnsi="Webdings" w:cs="Webdings"/>
                <w:sz w:val="20"/>
                <w:szCs w:val="18"/>
              </w:rPr>
              <w:t>aa</w:t>
            </w:r>
          </w:p>
        </w:tc>
        <w:tc>
          <w:tcPr>
            <w:tcW w:w="1433" w:type="dxa"/>
          </w:tcPr>
          <w:p w14:paraId="4DCBF421" w14:textId="14E424C6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</w:tr>
      <w:tr w:rsidR="00C17172" w:rsidRPr="003A60B8" w14:paraId="4C14A603" w14:textId="24617500" w:rsidTr="00C17172">
        <w:trPr>
          <w:trHeight w:val="300"/>
        </w:trPr>
        <w:tc>
          <w:tcPr>
            <w:tcW w:w="1735" w:type="dxa"/>
            <w:shd w:val="clear" w:color="auto" w:fill="DAE9F7" w:themeFill="text2" w:themeFillTint="1A"/>
          </w:tcPr>
          <w:p w14:paraId="0C8D2C56" w14:textId="77777777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F83734">
              <w:rPr>
                <w:rFonts w:ascii="Calibri" w:hAnsi="Calibri" w:cs="Calibri"/>
                <w:b/>
                <w:bCs/>
                <w:sz w:val="20"/>
                <w:szCs w:val="18"/>
              </w:rPr>
              <w:t>Internetzugang</w:t>
            </w:r>
          </w:p>
        </w:tc>
        <w:tc>
          <w:tcPr>
            <w:tcW w:w="1278" w:type="dxa"/>
          </w:tcPr>
          <w:p w14:paraId="1EEAA5D4" w14:textId="77777777" w:rsidR="00C17172" w:rsidRPr="003A60B8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257" w:type="dxa"/>
          </w:tcPr>
          <w:p w14:paraId="2AE86D8A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1048" w:type="dxa"/>
          </w:tcPr>
          <w:p w14:paraId="31BF1176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Webdings" w:eastAsia="Webdings" w:hAnsi="Webdings" w:cs="Webdings"/>
                <w:sz w:val="20"/>
                <w:szCs w:val="18"/>
              </w:rPr>
              <w:t>a</w:t>
            </w:r>
          </w:p>
        </w:tc>
        <w:tc>
          <w:tcPr>
            <w:tcW w:w="2311" w:type="dxa"/>
          </w:tcPr>
          <w:p w14:paraId="0A0DBCE7" w14:textId="7777777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 w:rsidRPr="00CB3C1C">
              <w:rPr>
                <w:rFonts w:ascii="Webdings" w:eastAsia="Webdings" w:hAnsi="Webdings" w:cs="Webdings"/>
                <w:sz w:val="20"/>
                <w:szCs w:val="18"/>
              </w:rPr>
              <w:t>aa</w:t>
            </w:r>
          </w:p>
        </w:tc>
        <w:tc>
          <w:tcPr>
            <w:tcW w:w="1433" w:type="dxa"/>
          </w:tcPr>
          <w:p w14:paraId="49D240C4" w14:textId="0B123053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</w:tr>
      <w:tr w:rsidR="00C17172" w:rsidRPr="003A60B8" w14:paraId="6559BEA0" w14:textId="220B68C9" w:rsidTr="00C17172">
        <w:trPr>
          <w:trHeight w:val="300"/>
        </w:trPr>
        <w:tc>
          <w:tcPr>
            <w:tcW w:w="1735" w:type="dxa"/>
            <w:shd w:val="clear" w:color="auto" w:fill="DAE9F7" w:themeFill="text2" w:themeFillTint="1A"/>
          </w:tcPr>
          <w:p w14:paraId="3FED4D0D" w14:textId="018D981D" w:rsidR="00C17172" w:rsidRPr="00F83734" w:rsidRDefault="00C17172" w:rsidP="00067196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18"/>
              </w:rPr>
              <w:t>…</w:t>
            </w:r>
          </w:p>
        </w:tc>
        <w:tc>
          <w:tcPr>
            <w:tcW w:w="1278" w:type="dxa"/>
          </w:tcPr>
          <w:p w14:paraId="0DB1C8B6" w14:textId="09CC9E9B" w:rsidR="00C17172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1257" w:type="dxa"/>
          </w:tcPr>
          <w:p w14:paraId="786DB18D" w14:textId="797BD1FF" w:rsidR="00C17172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1048" w:type="dxa"/>
          </w:tcPr>
          <w:p w14:paraId="23415A59" w14:textId="2994D4F3" w:rsidR="00C17172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2311" w:type="dxa"/>
          </w:tcPr>
          <w:p w14:paraId="1D33C002" w14:textId="7AEA8083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1433" w:type="dxa"/>
          </w:tcPr>
          <w:p w14:paraId="2ABFA8BC" w14:textId="49A34A07" w:rsidR="00C17172" w:rsidRPr="00CB3C1C" w:rsidRDefault="00C17172" w:rsidP="00067196">
            <w:pPr>
              <w:spacing w:before="120" w:after="120"/>
              <w:jc w:val="center"/>
              <w:rPr>
                <w:rFonts w:ascii="Webdings" w:eastAsia="Webdings" w:hAnsi="Webdings" w:cs="Webdings"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…</w:t>
            </w:r>
          </w:p>
        </w:tc>
      </w:tr>
    </w:tbl>
    <w:p w14:paraId="1EE3F2A6" w14:textId="77777777" w:rsidR="003B5207" w:rsidRDefault="003B5207" w:rsidP="003B5207">
      <w:pPr>
        <w:rPr>
          <w:rFonts w:ascii="Webdings" w:eastAsia="Webdings" w:hAnsi="Webdings" w:cs="Webdings"/>
          <w:sz w:val="18"/>
          <w:szCs w:val="16"/>
        </w:rPr>
      </w:pPr>
    </w:p>
    <w:p w14:paraId="4F318E7D" w14:textId="726B713C" w:rsidR="003B5207" w:rsidRPr="00405B8E" w:rsidRDefault="003B5207" w:rsidP="003B5207">
      <w:pPr>
        <w:rPr>
          <w:rFonts w:ascii="Calibri" w:hAnsi="Calibri" w:cs="Calibri"/>
          <w:sz w:val="22"/>
          <w:szCs w:val="20"/>
        </w:rPr>
      </w:pPr>
      <w:r w:rsidRPr="00405B8E">
        <w:rPr>
          <w:rFonts w:ascii="Webdings" w:eastAsia="Webdings" w:hAnsi="Webdings" w:cs="Webdings"/>
          <w:sz w:val="18"/>
          <w:szCs w:val="16"/>
        </w:rPr>
        <w:t>a</w:t>
      </w:r>
      <w:r w:rsidRPr="00405B8E">
        <w:rPr>
          <w:rFonts w:ascii="Calibri" w:hAnsi="Calibri" w:cs="Calibri"/>
          <w:sz w:val="18"/>
          <w:szCs w:val="16"/>
        </w:rPr>
        <w:t xml:space="preserve">: Zugriff | </w:t>
      </w:r>
      <w:r w:rsidRPr="00405B8E">
        <w:rPr>
          <w:rFonts w:ascii="Webdings" w:eastAsia="Webdings" w:hAnsi="Webdings" w:cs="Webdings"/>
          <w:sz w:val="18"/>
          <w:szCs w:val="16"/>
        </w:rPr>
        <w:t>r</w:t>
      </w:r>
      <w:r w:rsidRPr="00405B8E">
        <w:rPr>
          <w:rFonts w:ascii="Calibri" w:hAnsi="Calibri" w:cs="Calibri"/>
          <w:sz w:val="18"/>
          <w:szCs w:val="16"/>
        </w:rPr>
        <w:t xml:space="preserve">: kein Zugriff | </w:t>
      </w:r>
      <w:r w:rsidRPr="00405B8E">
        <w:rPr>
          <w:rFonts w:ascii="Webdings" w:eastAsia="Webdings" w:hAnsi="Webdings" w:cs="Webdings"/>
          <w:sz w:val="18"/>
          <w:szCs w:val="16"/>
        </w:rPr>
        <w:t>aa</w:t>
      </w:r>
      <w:r w:rsidRPr="00405B8E">
        <w:rPr>
          <w:rFonts w:ascii="Calibri" w:hAnsi="Calibri" w:cs="Calibri"/>
          <w:sz w:val="18"/>
          <w:szCs w:val="16"/>
        </w:rPr>
        <w:t>: administrativer Zugriff</w:t>
      </w:r>
    </w:p>
    <w:p w14:paraId="57729D7B" w14:textId="77777777" w:rsidR="00FE75A3" w:rsidRDefault="00FE75A3"/>
    <w:sectPr w:rsidR="00FE75A3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59517" w14:textId="77777777" w:rsidR="003B5207" w:rsidRDefault="003B5207" w:rsidP="003B5207">
      <w:pPr>
        <w:spacing w:after="0" w:line="240" w:lineRule="auto"/>
      </w:pPr>
      <w:r>
        <w:separator/>
      </w:r>
    </w:p>
  </w:endnote>
  <w:endnote w:type="continuationSeparator" w:id="0">
    <w:p w14:paraId="64DA494C" w14:textId="77777777" w:rsidR="003B5207" w:rsidRDefault="003B5207" w:rsidP="003B5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C6B62" w14:textId="53579BB3" w:rsidR="003B5207" w:rsidRDefault="003B5207">
    <w:pPr>
      <w:pStyle w:val="Fuzeile"/>
    </w:pPr>
    <w:r>
      <w:ptab w:relativeTo="margin" w:alignment="center" w:leader="none"/>
    </w:r>
    <w:r>
      <w:ptab w:relativeTo="margin" w:alignment="right" w:leader="none"/>
    </w:r>
    <w:r>
      <w:t xml:space="preserve">Stand: </w:t>
    </w:r>
    <w:r w:rsidR="00FD15CB">
      <w:t>10</w:t>
    </w:r>
    <w:r>
      <w:t>.</w:t>
    </w:r>
    <w:r w:rsidR="00FD15CB">
      <w:t>07</w:t>
    </w:r>
    <w:r>
      <w:t>.2025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031A9F" w14:textId="77777777" w:rsidR="003B5207" w:rsidRDefault="003B5207" w:rsidP="003B5207">
      <w:pPr>
        <w:spacing w:after="0" w:line="240" w:lineRule="auto"/>
      </w:pPr>
      <w:r>
        <w:separator/>
      </w:r>
    </w:p>
  </w:footnote>
  <w:footnote w:type="continuationSeparator" w:id="0">
    <w:p w14:paraId="7A91AEBB" w14:textId="77777777" w:rsidR="003B5207" w:rsidRDefault="003B5207" w:rsidP="003B52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207"/>
    <w:rsid w:val="0000067C"/>
    <w:rsid w:val="00004148"/>
    <w:rsid w:val="00005B1F"/>
    <w:rsid w:val="0000639A"/>
    <w:rsid w:val="00017201"/>
    <w:rsid w:val="000219AA"/>
    <w:rsid w:val="00024AF4"/>
    <w:rsid w:val="00034390"/>
    <w:rsid w:val="0003466C"/>
    <w:rsid w:val="00035BF0"/>
    <w:rsid w:val="000404ED"/>
    <w:rsid w:val="0004399B"/>
    <w:rsid w:val="000443E7"/>
    <w:rsid w:val="0004483A"/>
    <w:rsid w:val="000450AF"/>
    <w:rsid w:val="00051D40"/>
    <w:rsid w:val="00054037"/>
    <w:rsid w:val="0005657D"/>
    <w:rsid w:val="00060473"/>
    <w:rsid w:val="0006070F"/>
    <w:rsid w:val="000656BB"/>
    <w:rsid w:val="00071EB8"/>
    <w:rsid w:val="00084A9D"/>
    <w:rsid w:val="00087ACB"/>
    <w:rsid w:val="00092ADD"/>
    <w:rsid w:val="000933C2"/>
    <w:rsid w:val="000936FC"/>
    <w:rsid w:val="000A01BA"/>
    <w:rsid w:val="000A437B"/>
    <w:rsid w:val="000B217B"/>
    <w:rsid w:val="000B21A6"/>
    <w:rsid w:val="000B4F1B"/>
    <w:rsid w:val="000B67AD"/>
    <w:rsid w:val="000B7864"/>
    <w:rsid w:val="000C2345"/>
    <w:rsid w:val="000C6504"/>
    <w:rsid w:val="000D0E99"/>
    <w:rsid w:val="000D25DF"/>
    <w:rsid w:val="000D2B52"/>
    <w:rsid w:val="000D4700"/>
    <w:rsid w:val="000D4AB4"/>
    <w:rsid w:val="000D6028"/>
    <w:rsid w:val="000D64F8"/>
    <w:rsid w:val="000D6968"/>
    <w:rsid w:val="000E0A09"/>
    <w:rsid w:val="000E1139"/>
    <w:rsid w:val="000E3213"/>
    <w:rsid w:val="000E3F83"/>
    <w:rsid w:val="000E40D4"/>
    <w:rsid w:val="000E6E38"/>
    <w:rsid w:val="000E6F61"/>
    <w:rsid w:val="000F17B3"/>
    <w:rsid w:val="000F1E7C"/>
    <w:rsid w:val="000F4300"/>
    <w:rsid w:val="000F7568"/>
    <w:rsid w:val="00104994"/>
    <w:rsid w:val="00104A6D"/>
    <w:rsid w:val="001078DC"/>
    <w:rsid w:val="00110335"/>
    <w:rsid w:val="00117781"/>
    <w:rsid w:val="00122122"/>
    <w:rsid w:val="00123E06"/>
    <w:rsid w:val="001246A3"/>
    <w:rsid w:val="00127950"/>
    <w:rsid w:val="001345C7"/>
    <w:rsid w:val="001363B3"/>
    <w:rsid w:val="00140850"/>
    <w:rsid w:val="00140C75"/>
    <w:rsid w:val="00140D27"/>
    <w:rsid w:val="00143CF7"/>
    <w:rsid w:val="001503C1"/>
    <w:rsid w:val="001541EC"/>
    <w:rsid w:val="00155E36"/>
    <w:rsid w:val="0015603D"/>
    <w:rsid w:val="00156800"/>
    <w:rsid w:val="00156DF0"/>
    <w:rsid w:val="00160F4F"/>
    <w:rsid w:val="00161D92"/>
    <w:rsid w:val="00170471"/>
    <w:rsid w:val="0017485C"/>
    <w:rsid w:val="00183090"/>
    <w:rsid w:val="00187018"/>
    <w:rsid w:val="0019437C"/>
    <w:rsid w:val="00196FCA"/>
    <w:rsid w:val="001A029D"/>
    <w:rsid w:val="001A3AB2"/>
    <w:rsid w:val="001B236A"/>
    <w:rsid w:val="001B4DE4"/>
    <w:rsid w:val="001B79A8"/>
    <w:rsid w:val="001C09AA"/>
    <w:rsid w:val="001C20A3"/>
    <w:rsid w:val="001C3204"/>
    <w:rsid w:val="001C3D61"/>
    <w:rsid w:val="001D048E"/>
    <w:rsid w:val="001D1998"/>
    <w:rsid w:val="001D50A9"/>
    <w:rsid w:val="001D5CC3"/>
    <w:rsid w:val="001E3594"/>
    <w:rsid w:val="001E3596"/>
    <w:rsid w:val="001E395D"/>
    <w:rsid w:val="001E5E06"/>
    <w:rsid w:val="001E5E2F"/>
    <w:rsid w:val="001F06CF"/>
    <w:rsid w:val="001F3484"/>
    <w:rsid w:val="001F42AB"/>
    <w:rsid w:val="00200BFA"/>
    <w:rsid w:val="00206E20"/>
    <w:rsid w:val="0021091D"/>
    <w:rsid w:val="00215061"/>
    <w:rsid w:val="0021679B"/>
    <w:rsid w:val="00216EBC"/>
    <w:rsid w:val="00221885"/>
    <w:rsid w:val="002233AC"/>
    <w:rsid w:val="00224328"/>
    <w:rsid w:val="00224CD3"/>
    <w:rsid w:val="0023484F"/>
    <w:rsid w:val="00236FF2"/>
    <w:rsid w:val="002379ED"/>
    <w:rsid w:val="00241AA9"/>
    <w:rsid w:val="00244C61"/>
    <w:rsid w:val="00246B1C"/>
    <w:rsid w:val="002543FD"/>
    <w:rsid w:val="00260EC9"/>
    <w:rsid w:val="0027003D"/>
    <w:rsid w:val="0027022E"/>
    <w:rsid w:val="00274FD6"/>
    <w:rsid w:val="002778AF"/>
    <w:rsid w:val="002831DA"/>
    <w:rsid w:val="00284F65"/>
    <w:rsid w:val="00292F6C"/>
    <w:rsid w:val="0029434C"/>
    <w:rsid w:val="002953B0"/>
    <w:rsid w:val="002A378B"/>
    <w:rsid w:val="002B02E1"/>
    <w:rsid w:val="002B28D3"/>
    <w:rsid w:val="002B3C7E"/>
    <w:rsid w:val="002C1A5E"/>
    <w:rsid w:val="002C356E"/>
    <w:rsid w:val="002C4955"/>
    <w:rsid w:val="002D7A63"/>
    <w:rsid w:val="002E2243"/>
    <w:rsid w:val="002E4C56"/>
    <w:rsid w:val="002E5A9C"/>
    <w:rsid w:val="002F0584"/>
    <w:rsid w:val="002F0F4F"/>
    <w:rsid w:val="002F1EFB"/>
    <w:rsid w:val="002F7DFB"/>
    <w:rsid w:val="00310617"/>
    <w:rsid w:val="00314DC7"/>
    <w:rsid w:val="003216EC"/>
    <w:rsid w:val="003231FD"/>
    <w:rsid w:val="00324E01"/>
    <w:rsid w:val="00326DE6"/>
    <w:rsid w:val="0033067D"/>
    <w:rsid w:val="003309BE"/>
    <w:rsid w:val="00331BA1"/>
    <w:rsid w:val="0034229A"/>
    <w:rsid w:val="003464ED"/>
    <w:rsid w:val="00347177"/>
    <w:rsid w:val="0035002D"/>
    <w:rsid w:val="00354E1A"/>
    <w:rsid w:val="00357D40"/>
    <w:rsid w:val="00362215"/>
    <w:rsid w:val="00363B35"/>
    <w:rsid w:val="00365499"/>
    <w:rsid w:val="003808E8"/>
    <w:rsid w:val="00382A6A"/>
    <w:rsid w:val="00383BDE"/>
    <w:rsid w:val="00383D0D"/>
    <w:rsid w:val="00384B1D"/>
    <w:rsid w:val="00384D98"/>
    <w:rsid w:val="003876B5"/>
    <w:rsid w:val="003A189C"/>
    <w:rsid w:val="003A6779"/>
    <w:rsid w:val="003B4F08"/>
    <w:rsid w:val="003B5207"/>
    <w:rsid w:val="003B7EB1"/>
    <w:rsid w:val="003C09CA"/>
    <w:rsid w:val="003C25D9"/>
    <w:rsid w:val="003C492A"/>
    <w:rsid w:val="003D52E3"/>
    <w:rsid w:val="003D5658"/>
    <w:rsid w:val="003D7758"/>
    <w:rsid w:val="003D78AC"/>
    <w:rsid w:val="003E64E1"/>
    <w:rsid w:val="003E7F98"/>
    <w:rsid w:val="003F4823"/>
    <w:rsid w:val="003F74BB"/>
    <w:rsid w:val="00400C80"/>
    <w:rsid w:val="004010DA"/>
    <w:rsid w:val="004038FB"/>
    <w:rsid w:val="0040723B"/>
    <w:rsid w:val="0041112D"/>
    <w:rsid w:val="00411377"/>
    <w:rsid w:val="00411D79"/>
    <w:rsid w:val="00412870"/>
    <w:rsid w:val="004149C8"/>
    <w:rsid w:val="00417A62"/>
    <w:rsid w:val="00422CB0"/>
    <w:rsid w:val="00423075"/>
    <w:rsid w:val="00427254"/>
    <w:rsid w:val="004326E5"/>
    <w:rsid w:val="00433889"/>
    <w:rsid w:val="004348CF"/>
    <w:rsid w:val="00435B4D"/>
    <w:rsid w:val="00436D57"/>
    <w:rsid w:val="004403F3"/>
    <w:rsid w:val="00440DCC"/>
    <w:rsid w:val="00440F55"/>
    <w:rsid w:val="004525A2"/>
    <w:rsid w:val="00454AF9"/>
    <w:rsid w:val="00454C1F"/>
    <w:rsid w:val="00454CB1"/>
    <w:rsid w:val="004556A5"/>
    <w:rsid w:val="00455AA2"/>
    <w:rsid w:val="00457ED7"/>
    <w:rsid w:val="00461303"/>
    <w:rsid w:val="004620E5"/>
    <w:rsid w:val="00462BFA"/>
    <w:rsid w:val="00464B07"/>
    <w:rsid w:val="0046782C"/>
    <w:rsid w:val="00474A4C"/>
    <w:rsid w:val="004752E9"/>
    <w:rsid w:val="00475DA7"/>
    <w:rsid w:val="004821A8"/>
    <w:rsid w:val="00491B39"/>
    <w:rsid w:val="0049250C"/>
    <w:rsid w:val="00493A53"/>
    <w:rsid w:val="0049783E"/>
    <w:rsid w:val="004A38F8"/>
    <w:rsid w:val="004A65B4"/>
    <w:rsid w:val="004B08EA"/>
    <w:rsid w:val="004B1500"/>
    <w:rsid w:val="004B7922"/>
    <w:rsid w:val="004C254F"/>
    <w:rsid w:val="004C5530"/>
    <w:rsid w:val="004C5BF6"/>
    <w:rsid w:val="004C74FF"/>
    <w:rsid w:val="004C7AF5"/>
    <w:rsid w:val="004E21B3"/>
    <w:rsid w:val="004E5454"/>
    <w:rsid w:val="004E73CE"/>
    <w:rsid w:val="004F2E9F"/>
    <w:rsid w:val="00502657"/>
    <w:rsid w:val="00503712"/>
    <w:rsid w:val="005053B2"/>
    <w:rsid w:val="00506509"/>
    <w:rsid w:val="00512390"/>
    <w:rsid w:val="00521F31"/>
    <w:rsid w:val="005236EA"/>
    <w:rsid w:val="00525129"/>
    <w:rsid w:val="005257E6"/>
    <w:rsid w:val="00532146"/>
    <w:rsid w:val="005341DB"/>
    <w:rsid w:val="00540064"/>
    <w:rsid w:val="00540F02"/>
    <w:rsid w:val="00541400"/>
    <w:rsid w:val="0054375B"/>
    <w:rsid w:val="005458FD"/>
    <w:rsid w:val="005462B4"/>
    <w:rsid w:val="00567CA9"/>
    <w:rsid w:val="00576145"/>
    <w:rsid w:val="0058665C"/>
    <w:rsid w:val="0058723C"/>
    <w:rsid w:val="00587C22"/>
    <w:rsid w:val="005969F8"/>
    <w:rsid w:val="005A15CB"/>
    <w:rsid w:val="005A6B10"/>
    <w:rsid w:val="005A6DD9"/>
    <w:rsid w:val="005B4958"/>
    <w:rsid w:val="005B6002"/>
    <w:rsid w:val="005C27C6"/>
    <w:rsid w:val="005C4B63"/>
    <w:rsid w:val="005C79A5"/>
    <w:rsid w:val="005D0455"/>
    <w:rsid w:val="005D1F54"/>
    <w:rsid w:val="005E2A2B"/>
    <w:rsid w:val="005E371B"/>
    <w:rsid w:val="005E7AC8"/>
    <w:rsid w:val="005E7B12"/>
    <w:rsid w:val="005F3134"/>
    <w:rsid w:val="005F5137"/>
    <w:rsid w:val="005F5737"/>
    <w:rsid w:val="00600ACF"/>
    <w:rsid w:val="0060669F"/>
    <w:rsid w:val="0061663B"/>
    <w:rsid w:val="00617FCC"/>
    <w:rsid w:val="00623D51"/>
    <w:rsid w:val="00631710"/>
    <w:rsid w:val="0064148F"/>
    <w:rsid w:val="00642C30"/>
    <w:rsid w:val="00643C76"/>
    <w:rsid w:val="00643DD6"/>
    <w:rsid w:val="0064406A"/>
    <w:rsid w:val="006512C6"/>
    <w:rsid w:val="00653AC6"/>
    <w:rsid w:val="00656CC4"/>
    <w:rsid w:val="00660498"/>
    <w:rsid w:val="0067109B"/>
    <w:rsid w:val="00672842"/>
    <w:rsid w:val="00673002"/>
    <w:rsid w:val="006772E7"/>
    <w:rsid w:val="00677F0B"/>
    <w:rsid w:val="00685302"/>
    <w:rsid w:val="00685775"/>
    <w:rsid w:val="006862AD"/>
    <w:rsid w:val="00690B60"/>
    <w:rsid w:val="00693F85"/>
    <w:rsid w:val="006A5F2F"/>
    <w:rsid w:val="006B5073"/>
    <w:rsid w:val="006B7838"/>
    <w:rsid w:val="006B7BBB"/>
    <w:rsid w:val="006C0735"/>
    <w:rsid w:val="006C3946"/>
    <w:rsid w:val="006C45F2"/>
    <w:rsid w:val="006C577C"/>
    <w:rsid w:val="006C734C"/>
    <w:rsid w:val="006C7B43"/>
    <w:rsid w:val="006D241E"/>
    <w:rsid w:val="006D55CF"/>
    <w:rsid w:val="006D617C"/>
    <w:rsid w:val="006F14FD"/>
    <w:rsid w:val="006F59F1"/>
    <w:rsid w:val="006F723E"/>
    <w:rsid w:val="007058CB"/>
    <w:rsid w:val="00717C16"/>
    <w:rsid w:val="0072221B"/>
    <w:rsid w:val="00724EA4"/>
    <w:rsid w:val="00725797"/>
    <w:rsid w:val="00726166"/>
    <w:rsid w:val="0072700F"/>
    <w:rsid w:val="00732824"/>
    <w:rsid w:val="00732C09"/>
    <w:rsid w:val="00737FC6"/>
    <w:rsid w:val="00740CDB"/>
    <w:rsid w:val="0074414D"/>
    <w:rsid w:val="00751BA4"/>
    <w:rsid w:val="007527A8"/>
    <w:rsid w:val="0075588F"/>
    <w:rsid w:val="007579DB"/>
    <w:rsid w:val="00760FB6"/>
    <w:rsid w:val="00761EFB"/>
    <w:rsid w:val="00767551"/>
    <w:rsid w:val="007748DF"/>
    <w:rsid w:val="0077667A"/>
    <w:rsid w:val="00782556"/>
    <w:rsid w:val="00785B07"/>
    <w:rsid w:val="00791C61"/>
    <w:rsid w:val="007932C6"/>
    <w:rsid w:val="007A1C0B"/>
    <w:rsid w:val="007A1FD3"/>
    <w:rsid w:val="007A215E"/>
    <w:rsid w:val="007A4C0F"/>
    <w:rsid w:val="007B3211"/>
    <w:rsid w:val="007C096A"/>
    <w:rsid w:val="007C0D85"/>
    <w:rsid w:val="007C0EBF"/>
    <w:rsid w:val="007D1DCF"/>
    <w:rsid w:val="007D1EC5"/>
    <w:rsid w:val="007D56BF"/>
    <w:rsid w:val="007E09E8"/>
    <w:rsid w:val="007E0C64"/>
    <w:rsid w:val="007E190D"/>
    <w:rsid w:val="007E4471"/>
    <w:rsid w:val="007E529C"/>
    <w:rsid w:val="007E61B7"/>
    <w:rsid w:val="007F0228"/>
    <w:rsid w:val="007F2B6B"/>
    <w:rsid w:val="007F3858"/>
    <w:rsid w:val="007F5AA3"/>
    <w:rsid w:val="007F7056"/>
    <w:rsid w:val="007F7BA0"/>
    <w:rsid w:val="00803AD9"/>
    <w:rsid w:val="008048BA"/>
    <w:rsid w:val="00805D57"/>
    <w:rsid w:val="00807727"/>
    <w:rsid w:val="00807C31"/>
    <w:rsid w:val="008104B0"/>
    <w:rsid w:val="0081176F"/>
    <w:rsid w:val="00814F4B"/>
    <w:rsid w:val="00824D97"/>
    <w:rsid w:val="008272D0"/>
    <w:rsid w:val="008318D9"/>
    <w:rsid w:val="00833A24"/>
    <w:rsid w:val="00840FC6"/>
    <w:rsid w:val="00842992"/>
    <w:rsid w:val="00851173"/>
    <w:rsid w:val="008529C5"/>
    <w:rsid w:val="008551F1"/>
    <w:rsid w:val="00867C34"/>
    <w:rsid w:val="00872A84"/>
    <w:rsid w:val="00874418"/>
    <w:rsid w:val="00874871"/>
    <w:rsid w:val="008755D5"/>
    <w:rsid w:val="00875BBC"/>
    <w:rsid w:val="00876CDB"/>
    <w:rsid w:val="00887EF5"/>
    <w:rsid w:val="00894342"/>
    <w:rsid w:val="00896107"/>
    <w:rsid w:val="008A07E0"/>
    <w:rsid w:val="008A1C24"/>
    <w:rsid w:val="008A53D2"/>
    <w:rsid w:val="008B27B7"/>
    <w:rsid w:val="008B2AD6"/>
    <w:rsid w:val="008B2BD7"/>
    <w:rsid w:val="008B2F3D"/>
    <w:rsid w:val="008B7385"/>
    <w:rsid w:val="008C0CA5"/>
    <w:rsid w:val="008C1555"/>
    <w:rsid w:val="008D04F5"/>
    <w:rsid w:val="008D1B68"/>
    <w:rsid w:val="008D2DBA"/>
    <w:rsid w:val="008D3993"/>
    <w:rsid w:val="008D48E3"/>
    <w:rsid w:val="008D632C"/>
    <w:rsid w:val="008D77D9"/>
    <w:rsid w:val="008E14DC"/>
    <w:rsid w:val="008E2092"/>
    <w:rsid w:val="008E4CDF"/>
    <w:rsid w:val="008E4F42"/>
    <w:rsid w:val="008F2EF6"/>
    <w:rsid w:val="008F444D"/>
    <w:rsid w:val="00902437"/>
    <w:rsid w:val="00902D68"/>
    <w:rsid w:val="00916EC9"/>
    <w:rsid w:val="00916F7C"/>
    <w:rsid w:val="009171D4"/>
    <w:rsid w:val="00921377"/>
    <w:rsid w:val="00922E26"/>
    <w:rsid w:val="00923D1A"/>
    <w:rsid w:val="00941D14"/>
    <w:rsid w:val="0094228C"/>
    <w:rsid w:val="00943494"/>
    <w:rsid w:val="00945BF1"/>
    <w:rsid w:val="009469BC"/>
    <w:rsid w:val="00947981"/>
    <w:rsid w:val="00947A68"/>
    <w:rsid w:val="00947E6C"/>
    <w:rsid w:val="0095097D"/>
    <w:rsid w:val="00950B9A"/>
    <w:rsid w:val="00951817"/>
    <w:rsid w:val="00957472"/>
    <w:rsid w:val="00961C2D"/>
    <w:rsid w:val="009640DE"/>
    <w:rsid w:val="00964DA3"/>
    <w:rsid w:val="00965647"/>
    <w:rsid w:val="00966584"/>
    <w:rsid w:val="0097146C"/>
    <w:rsid w:val="00971BC0"/>
    <w:rsid w:val="00972B3F"/>
    <w:rsid w:val="0097432F"/>
    <w:rsid w:val="00975A88"/>
    <w:rsid w:val="009829C8"/>
    <w:rsid w:val="00983B06"/>
    <w:rsid w:val="00987019"/>
    <w:rsid w:val="00990F07"/>
    <w:rsid w:val="009925B9"/>
    <w:rsid w:val="009A03CD"/>
    <w:rsid w:val="009B530D"/>
    <w:rsid w:val="009C1A23"/>
    <w:rsid w:val="009C517E"/>
    <w:rsid w:val="009C79A7"/>
    <w:rsid w:val="009D3891"/>
    <w:rsid w:val="009D6F04"/>
    <w:rsid w:val="009D7D87"/>
    <w:rsid w:val="009E21DE"/>
    <w:rsid w:val="009E453B"/>
    <w:rsid w:val="009F21CB"/>
    <w:rsid w:val="009F2A48"/>
    <w:rsid w:val="009F6093"/>
    <w:rsid w:val="00A018F6"/>
    <w:rsid w:val="00A06FD0"/>
    <w:rsid w:val="00A14ADD"/>
    <w:rsid w:val="00A176C4"/>
    <w:rsid w:val="00A21F3F"/>
    <w:rsid w:val="00A2766F"/>
    <w:rsid w:val="00A300F3"/>
    <w:rsid w:val="00A329EF"/>
    <w:rsid w:val="00A352AC"/>
    <w:rsid w:val="00A35D72"/>
    <w:rsid w:val="00A373EC"/>
    <w:rsid w:val="00A43184"/>
    <w:rsid w:val="00A43960"/>
    <w:rsid w:val="00A46F32"/>
    <w:rsid w:val="00A47743"/>
    <w:rsid w:val="00A51B79"/>
    <w:rsid w:val="00A51F7E"/>
    <w:rsid w:val="00A54F42"/>
    <w:rsid w:val="00A60756"/>
    <w:rsid w:val="00A62DD8"/>
    <w:rsid w:val="00A64436"/>
    <w:rsid w:val="00A67208"/>
    <w:rsid w:val="00A67B40"/>
    <w:rsid w:val="00A721A0"/>
    <w:rsid w:val="00A73553"/>
    <w:rsid w:val="00A73ABA"/>
    <w:rsid w:val="00A76C3B"/>
    <w:rsid w:val="00A803C4"/>
    <w:rsid w:val="00A84A54"/>
    <w:rsid w:val="00A85584"/>
    <w:rsid w:val="00A94750"/>
    <w:rsid w:val="00A97791"/>
    <w:rsid w:val="00AA2CCF"/>
    <w:rsid w:val="00AB21B8"/>
    <w:rsid w:val="00AC0539"/>
    <w:rsid w:val="00AC56A1"/>
    <w:rsid w:val="00AD03F0"/>
    <w:rsid w:val="00AD07BB"/>
    <w:rsid w:val="00AD628B"/>
    <w:rsid w:val="00AD6C7B"/>
    <w:rsid w:val="00AE18F2"/>
    <w:rsid w:val="00AE3C78"/>
    <w:rsid w:val="00AE537C"/>
    <w:rsid w:val="00AF0120"/>
    <w:rsid w:val="00AF289A"/>
    <w:rsid w:val="00AF30F4"/>
    <w:rsid w:val="00AF3772"/>
    <w:rsid w:val="00AF3C79"/>
    <w:rsid w:val="00AF7B60"/>
    <w:rsid w:val="00B020A6"/>
    <w:rsid w:val="00B02203"/>
    <w:rsid w:val="00B11FF8"/>
    <w:rsid w:val="00B168D5"/>
    <w:rsid w:val="00B20174"/>
    <w:rsid w:val="00B21F75"/>
    <w:rsid w:val="00B24F7E"/>
    <w:rsid w:val="00B2589B"/>
    <w:rsid w:val="00B278C3"/>
    <w:rsid w:val="00B3101E"/>
    <w:rsid w:val="00B36827"/>
    <w:rsid w:val="00B378C2"/>
    <w:rsid w:val="00B4199D"/>
    <w:rsid w:val="00B424EF"/>
    <w:rsid w:val="00B51238"/>
    <w:rsid w:val="00B51E56"/>
    <w:rsid w:val="00B54E55"/>
    <w:rsid w:val="00B60A2C"/>
    <w:rsid w:val="00B6100F"/>
    <w:rsid w:val="00B6589B"/>
    <w:rsid w:val="00B65D21"/>
    <w:rsid w:val="00B65DCB"/>
    <w:rsid w:val="00B67403"/>
    <w:rsid w:val="00B72BB3"/>
    <w:rsid w:val="00B734A9"/>
    <w:rsid w:val="00B80630"/>
    <w:rsid w:val="00B91C46"/>
    <w:rsid w:val="00B941FF"/>
    <w:rsid w:val="00B95F6E"/>
    <w:rsid w:val="00BA06AC"/>
    <w:rsid w:val="00BA0CBF"/>
    <w:rsid w:val="00BA350D"/>
    <w:rsid w:val="00BA71C5"/>
    <w:rsid w:val="00BB698F"/>
    <w:rsid w:val="00BC5BA1"/>
    <w:rsid w:val="00BC6687"/>
    <w:rsid w:val="00BD025C"/>
    <w:rsid w:val="00BD0FA5"/>
    <w:rsid w:val="00BD30D8"/>
    <w:rsid w:val="00BD340F"/>
    <w:rsid w:val="00BD4E1D"/>
    <w:rsid w:val="00BE1F5E"/>
    <w:rsid w:val="00BE3A15"/>
    <w:rsid w:val="00BE51A1"/>
    <w:rsid w:val="00BE559C"/>
    <w:rsid w:val="00BF0A55"/>
    <w:rsid w:val="00BF1969"/>
    <w:rsid w:val="00BF3F3B"/>
    <w:rsid w:val="00BF6224"/>
    <w:rsid w:val="00C012DC"/>
    <w:rsid w:val="00C042F2"/>
    <w:rsid w:val="00C0698F"/>
    <w:rsid w:val="00C1101C"/>
    <w:rsid w:val="00C11441"/>
    <w:rsid w:val="00C14D00"/>
    <w:rsid w:val="00C17172"/>
    <w:rsid w:val="00C20973"/>
    <w:rsid w:val="00C2502A"/>
    <w:rsid w:val="00C303EF"/>
    <w:rsid w:val="00C31F8E"/>
    <w:rsid w:val="00C33D86"/>
    <w:rsid w:val="00C3778D"/>
    <w:rsid w:val="00C421D8"/>
    <w:rsid w:val="00C46070"/>
    <w:rsid w:val="00C513C8"/>
    <w:rsid w:val="00C524F1"/>
    <w:rsid w:val="00C565C5"/>
    <w:rsid w:val="00C56C25"/>
    <w:rsid w:val="00C6029A"/>
    <w:rsid w:val="00C65F25"/>
    <w:rsid w:val="00C70D9A"/>
    <w:rsid w:val="00C71124"/>
    <w:rsid w:val="00C76638"/>
    <w:rsid w:val="00C76B97"/>
    <w:rsid w:val="00C8423A"/>
    <w:rsid w:val="00C84E16"/>
    <w:rsid w:val="00C85203"/>
    <w:rsid w:val="00C859BA"/>
    <w:rsid w:val="00C866F2"/>
    <w:rsid w:val="00C9261A"/>
    <w:rsid w:val="00CA0057"/>
    <w:rsid w:val="00CA050A"/>
    <w:rsid w:val="00CA4C64"/>
    <w:rsid w:val="00CA7ECB"/>
    <w:rsid w:val="00CB1CC6"/>
    <w:rsid w:val="00CB3C1C"/>
    <w:rsid w:val="00CB6C68"/>
    <w:rsid w:val="00CB733A"/>
    <w:rsid w:val="00CC38B0"/>
    <w:rsid w:val="00CE1C60"/>
    <w:rsid w:val="00CE31FA"/>
    <w:rsid w:val="00CE4933"/>
    <w:rsid w:val="00CF1FBD"/>
    <w:rsid w:val="00CF284C"/>
    <w:rsid w:val="00CF5027"/>
    <w:rsid w:val="00CF5B70"/>
    <w:rsid w:val="00CF7537"/>
    <w:rsid w:val="00CF7B5A"/>
    <w:rsid w:val="00D001EA"/>
    <w:rsid w:val="00D05766"/>
    <w:rsid w:val="00D06DC7"/>
    <w:rsid w:val="00D1303E"/>
    <w:rsid w:val="00D14ECE"/>
    <w:rsid w:val="00D20C09"/>
    <w:rsid w:val="00D26359"/>
    <w:rsid w:val="00D316FA"/>
    <w:rsid w:val="00D349B3"/>
    <w:rsid w:val="00D35228"/>
    <w:rsid w:val="00D36B14"/>
    <w:rsid w:val="00D37C06"/>
    <w:rsid w:val="00D455A6"/>
    <w:rsid w:val="00D53A6A"/>
    <w:rsid w:val="00D5477C"/>
    <w:rsid w:val="00D57EBC"/>
    <w:rsid w:val="00D66B06"/>
    <w:rsid w:val="00D7119D"/>
    <w:rsid w:val="00D740FA"/>
    <w:rsid w:val="00D750BC"/>
    <w:rsid w:val="00D76556"/>
    <w:rsid w:val="00D7659B"/>
    <w:rsid w:val="00D83F44"/>
    <w:rsid w:val="00D846E6"/>
    <w:rsid w:val="00D8622A"/>
    <w:rsid w:val="00D8704C"/>
    <w:rsid w:val="00D90779"/>
    <w:rsid w:val="00D9369E"/>
    <w:rsid w:val="00D93921"/>
    <w:rsid w:val="00D93CEA"/>
    <w:rsid w:val="00DA2A28"/>
    <w:rsid w:val="00DA4036"/>
    <w:rsid w:val="00DA7590"/>
    <w:rsid w:val="00DB10FF"/>
    <w:rsid w:val="00DB139D"/>
    <w:rsid w:val="00DB18DC"/>
    <w:rsid w:val="00DB2B8D"/>
    <w:rsid w:val="00DB2CA0"/>
    <w:rsid w:val="00DB42F1"/>
    <w:rsid w:val="00DB559E"/>
    <w:rsid w:val="00DB788D"/>
    <w:rsid w:val="00DC5407"/>
    <w:rsid w:val="00DC77A1"/>
    <w:rsid w:val="00DD60BA"/>
    <w:rsid w:val="00DD7376"/>
    <w:rsid w:val="00DE375B"/>
    <w:rsid w:val="00DE4791"/>
    <w:rsid w:val="00DE4993"/>
    <w:rsid w:val="00DF059D"/>
    <w:rsid w:val="00DF26EE"/>
    <w:rsid w:val="00DF2C56"/>
    <w:rsid w:val="00DF47A1"/>
    <w:rsid w:val="00DF6A08"/>
    <w:rsid w:val="00E00E5D"/>
    <w:rsid w:val="00E02461"/>
    <w:rsid w:val="00E06DF7"/>
    <w:rsid w:val="00E10C93"/>
    <w:rsid w:val="00E11EED"/>
    <w:rsid w:val="00E14779"/>
    <w:rsid w:val="00E265CF"/>
    <w:rsid w:val="00E379B8"/>
    <w:rsid w:val="00E5142D"/>
    <w:rsid w:val="00E51532"/>
    <w:rsid w:val="00E53267"/>
    <w:rsid w:val="00E53C17"/>
    <w:rsid w:val="00E56911"/>
    <w:rsid w:val="00E57007"/>
    <w:rsid w:val="00E57971"/>
    <w:rsid w:val="00E6047A"/>
    <w:rsid w:val="00E606AE"/>
    <w:rsid w:val="00E60960"/>
    <w:rsid w:val="00E62449"/>
    <w:rsid w:val="00E62DD9"/>
    <w:rsid w:val="00E65BF2"/>
    <w:rsid w:val="00E7709B"/>
    <w:rsid w:val="00E80750"/>
    <w:rsid w:val="00E858D9"/>
    <w:rsid w:val="00E921B3"/>
    <w:rsid w:val="00E92219"/>
    <w:rsid w:val="00E9317C"/>
    <w:rsid w:val="00E95590"/>
    <w:rsid w:val="00E97664"/>
    <w:rsid w:val="00E97771"/>
    <w:rsid w:val="00EA31A6"/>
    <w:rsid w:val="00EB3ECB"/>
    <w:rsid w:val="00EB415C"/>
    <w:rsid w:val="00EB5AC3"/>
    <w:rsid w:val="00EB5F6A"/>
    <w:rsid w:val="00EB694A"/>
    <w:rsid w:val="00EC0589"/>
    <w:rsid w:val="00EC2383"/>
    <w:rsid w:val="00EC35BE"/>
    <w:rsid w:val="00EC542A"/>
    <w:rsid w:val="00EC7188"/>
    <w:rsid w:val="00ED0428"/>
    <w:rsid w:val="00ED0D50"/>
    <w:rsid w:val="00ED0E2F"/>
    <w:rsid w:val="00ED4989"/>
    <w:rsid w:val="00ED733C"/>
    <w:rsid w:val="00EE10E8"/>
    <w:rsid w:val="00EE16DD"/>
    <w:rsid w:val="00EE1DBA"/>
    <w:rsid w:val="00EE7216"/>
    <w:rsid w:val="00EF0B57"/>
    <w:rsid w:val="00EF147B"/>
    <w:rsid w:val="00EF1499"/>
    <w:rsid w:val="00EF1FF3"/>
    <w:rsid w:val="00EF44CE"/>
    <w:rsid w:val="00EF5582"/>
    <w:rsid w:val="00EF59AE"/>
    <w:rsid w:val="00F00411"/>
    <w:rsid w:val="00F00ABE"/>
    <w:rsid w:val="00F05AC5"/>
    <w:rsid w:val="00F06E93"/>
    <w:rsid w:val="00F125D0"/>
    <w:rsid w:val="00F126ED"/>
    <w:rsid w:val="00F136FC"/>
    <w:rsid w:val="00F1476D"/>
    <w:rsid w:val="00F1520D"/>
    <w:rsid w:val="00F20B09"/>
    <w:rsid w:val="00F20DB4"/>
    <w:rsid w:val="00F20E0C"/>
    <w:rsid w:val="00F32A4D"/>
    <w:rsid w:val="00F331B6"/>
    <w:rsid w:val="00F34729"/>
    <w:rsid w:val="00F35511"/>
    <w:rsid w:val="00F37106"/>
    <w:rsid w:val="00F41CB2"/>
    <w:rsid w:val="00F42A94"/>
    <w:rsid w:val="00F44645"/>
    <w:rsid w:val="00F4685F"/>
    <w:rsid w:val="00F47928"/>
    <w:rsid w:val="00F5004C"/>
    <w:rsid w:val="00F522E4"/>
    <w:rsid w:val="00F5265E"/>
    <w:rsid w:val="00F54119"/>
    <w:rsid w:val="00F5428D"/>
    <w:rsid w:val="00F54F42"/>
    <w:rsid w:val="00F55AA5"/>
    <w:rsid w:val="00F57782"/>
    <w:rsid w:val="00F65049"/>
    <w:rsid w:val="00F70244"/>
    <w:rsid w:val="00F72979"/>
    <w:rsid w:val="00F74CC5"/>
    <w:rsid w:val="00F75B39"/>
    <w:rsid w:val="00F764DA"/>
    <w:rsid w:val="00F80112"/>
    <w:rsid w:val="00F83C12"/>
    <w:rsid w:val="00F86578"/>
    <w:rsid w:val="00F86836"/>
    <w:rsid w:val="00F8783E"/>
    <w:rsid w:val="00F9145B"/>
    <w:rsid w:val="00F940E4"/>
    <w:rsid w:val="00F964CB"/>
    <w:rsid w:val="00FA1E3E"/>
    <w:rsid w:val="00FA3C59"/>
    <w:rsid w:val="00FA663C"/>
    <w:rsid w:val="00FA7C86"/>
    <w:rsid w:val="00FB1ACD"/>
    <w:rsid w:val="00FB4AF2"/>
    <w:rsid w:val="00FB60BD"/>
    <w:rsid w:val="00FD15CB"/>
    <w:rsid w:val="00FD305D"/>
    <w:rsid w:val="00FD39BD"/>
    <w:rsid w:val="00FD564B"/>
    <w:rsid w:val="00FD7D99"/>
    <w:rsid w:val="00FE1E39"/>
    <w:rsid w:val="00FE4D3A"/>
    <w:rsid w:val="00FE5D38"/>
    <w:rsid w:val="00FE75A3"/>
    <w:rsid w:val="00FE7AEF"/>
    <w:rsid w:val="00FF0136"/>
    <w:rsid w:val="00FF0EA9"/>
    <w:rsid w:val="00FF3393"/>
    <w:rsid w:val="00FF7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3892D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B5207"/>
    <w:rPr>
      <w:kern w:val="0"/>
      <w:sz w:val="24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B52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B52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B52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B52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B52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B52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B52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B52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B52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B52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B52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B52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B5207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B5207"/>
    <w:rPr>
      <w:rFonts w:eastAsiaTheme="majorEastAsia" w:cstheme="majorBidi"/>
      <w:color w:val="0F4761" w:themeColor="accent1" w:themeShade="BF"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B5207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B5207"/>
    <w:rPr>
      <w:rFonts w:eastAsiaTheme="majorEastAsia" w:cstheme="majorBidi"/>
      <w:color w:val="595959" w:themeColor="text1" w:themeTint="A6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B5207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B5207"/>
    <w:rPr>
      <w:rFonts w:eastAsiaTheme="majorEastAsia" w:cstheme="majorBidi"/>
      <w:color w:val="272727" w:themeColor="text1" w:themeTint="D8"/>
      <w:sz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3B52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B5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B52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B52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B52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B5207"/>
    <w:rPr>
      <w:rFonts w:ascii="Arial" w:hAnsi="Arial" w:cs="Arial"/>
      <w:i/>
      <w:iCs/>
      <w:color w:val="404040" w:themeColor="text1" w:themeTint="BF"/>
      <w:sz w:val="24"/>
    </w:rPr>
  </w:style>
  <w:style w:type="paragraph" w:styleId="Listenabsatz">
    <w:name w:val="List Paragraph"/>
    <w:basedOn w:val="Standard"/>
    <w:uiPriority w:val="34"/>
    <w:qFormat/>
    <w:rsid w:val="003B520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B520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B52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B5207"/>
    <w:rPr>
      <w:rFonts w:ascii="Arial" w:hAnsi="Arial" w:cs="Arial"/>
      <w:i/>
      <w:iCs/>
      <w:color w:val="0F4761" w:themeColor="accent1" w:themeShade="BF"/>
      <w:sz w:val="24"/>
    </w:rPr>
  </w:style>
  <w:style w:type="character" w:styleId="IntensiverVerweis">
    <w:name w:val="Intense Reference"/>
    <w:basedOn w:val="Absatz-Standardschriftart"/>
    <w:uiPriority w:val="32"/>
    <w:qFormat/>
    <w:rsid w:val="003B5207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3B5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3B52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B5207"/>
    <w:rPr>
      <w:kern w:val="0"/>
      <w:sz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3B52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B5207"/>
    <w:rPr>
      <w:kern w:val="0"/>
      <w:sz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326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2025-07-10T11:15:00Z</dcterms:created>
  <dcterms:modified xsi:type="dcterms:W3CDTF">2025-07-10T11:15:00Z</dcterms:modified>
</cp:coreProperties>
</file>